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6B2BF22" w14:textId="77777777" w:rsidR="00495B6B" w:rsidRDefault="0008794B" w:rsidP="00E5119E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566299E3" w14:textId="77777777" w:rsidR="00E5119E" w:rsidRDefault="00E5119E" w:rsidP="00E5119E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AAE1501" w14:textId="77777777" w:rsidR="00E5119E" w:rsidRPr="00806CDE" w:rsidRDefault="00E5119E" w:rsidP="00E5119E">
            <w:pPr>
              <w:shd w:val="clear" w:color="auto" w:fill="FFFFFF"/>
              <w:spacing w:line="240" w:lineRule="auto"/>
              <w:rPr>
                <w:rFonts w:ascii="Raleway" w:hAnsi="Raleway"/>
                <w:b/>
                <w:bCs/>
                <w:color w:val="404040"/>
                <w:sz w:val="24"/>
                <w:szCs w:val="24"/>
              </w:rPr>
            </w:pPr>
            <w:bookmarkStart w:id="1" w:name="_Hlk166497556"/>
            <w:r w:rsidRPr="00806CDE">
              <w:rPr>
                <w:rFonts w:ascii="Raleway" w:hAnsi="Raleway"/>
                <w:b/>
                <w:bCs/>
                <w:color w:val="404040"/>
                <w:sz w:val="24"/>
                <w:szCs w:val="24"/>
              </w:rPr>
              <w:t>Linea di investimento</w:t>
            </w:r>
          </w:p>
          <w:p w14:paraId="3368BC54" w14:textId="77777777" w:rsidR="00E5119E" w:rsidRPr="00806CDE" w:rsidRDefault="00E5119E" w:rsidP="00E5119E">
            <w:pPr>
              <w:shd w:val="clear" w:color="auto" w:fill="FFFFFF"/>
              <w:spacing w:line="240" w:lineRule="auto"/>
              <w:rPr>
                <w:rFonts w:ascii="Raleway" w:hAnsi="Raleway"/>
                <w:color w:val="212529"/>
                <w:sz w:val="24"/>
                <w:szCs w:val="24"/>
              </w:rPr>
            </w:pPr>
            <w:r w:rsidRPr="00806CDE">
              <w:rPr>
                <w:rFonts w:ascii="Raleway" w:hAnsi="Raleway"/>
                <w:color w:val="212529"/>
                <w:sz w:val="24"/>
                <w:szCs w:val="24"/>
              </w:rPr>
              <w:t>M4C1I3.1 - Nuove competenze e nuovi linguaggi</w:t>
            </w:r>
          </w:p>
          <w:p w14:paraId="540DAABF" w14:textId="77777777" w:rsidR="00E5119E" w:rsidRPr="00806CDE" w:rsidRDefault="00E5119E" w:rsidP="00E5119E">
            <w:pPr>
              <w:shd w:val="clear" w:color="auto" w:fill="FFFFFF"/>
              <w:spacing w:line="240" w:lineRule="auto"/>
              <w:rPr>
                <w:rFonts w:ascii="Raleway" w:hAnsi="Raleway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color w:val="404040"/>
                <w:sz w:val="24"/>
                <w:szCs w:val="24"/>
              </w:rPr>
              <w:br/>
            </w:r>
            <w:r w:rsidRPr="00806CDE">
              <w:rPr>
                <w:rFonts w:ascii="Raleway" w:hAnsi="Raleway"/>
                <w:b/>
                <w:bCs/>
                <w:color w:val="404040"/>
                <w:sz w:val="24"/>
                <w:szCs w:val="24"/>
              </w:rPr>
              <w:t>Codice avviso</w:t>
            </w:r>
          </w:p>
          <w:p w14:paraId="2B5C3F20" w14:textId="77777777" w:rsidR="00E5119E" w:rsidRPr="00806CDE" w:rsidRDefault="00E5119E" w:rsidP="00E5119E">
            <w:pPr>
              <w:shd w:val="clear" w:color="auto" w:fill="FFFFFF"/>
              <w:spacing w:line="240" w:lineRule="auto"/>
              <w:rPr>
                <w:rFonts w:ascii="Raleway" w:hAnsi="Raleway"/>
                <w:color w:val="212529"/>
                <w:sz w:val="24"/>
                <w:szCs w:val="24"/>
              </w:rPr>
            </w:pPr>
            <w:r w:rsidRPr="00806CDE">
              <w:rPr>
                <w:rFonts w:ascii="Raleway" w:hAnsi="Raleway"/>
                <w:color w:val="212529"/>
                <w:sz w:val="24"/>
                <w:szCs w:val="24"/>
              </w:rPr>
              <w:t>M4C1I3.1-2023-1143</w:t>
            </w:r>
            <w:r>
              <w:rPr>
                <w:rFonts w:ascii="Raleway" w:hAnsi="Raleway"/>
                <w:color w:val="212529"/>
                <w:sz w:val="24"/>
                <w:szCs w:val="24"/>
              </w:rPr>
              <w:br/>
            </w:r>
          </w:p>
          <w:p w14:paraId="0CEE6B05" w14:textId="77777777" w:rsidR="00E5119E" w:rsidRDefault="00E5119E" w:rsidP="00E5119E">
            <w:r w:rsidRPr="00806CDE">
              <w:rPr>
                <w:rFonts w:ascii="Raleway" w:hAnsi="Raleway"/>
                <w:b/>
                <w:bCs/>
                <w:color w:val="404040"/>
                <w:sz w:val="24"/>
                <w:szCs w:val="24"/>
              </w:rPr>
              <w:t>Accordo di Concessione</w:t>
            </w:r>
            <w:r>
              <w:t xml:space="preserve"> P</w:t>
            </w:r>
            <w:r w:rsidRPr="00806CDE">
              <w:t xml:space="preserve"> NAIS00300L - M4C1I3.1-2023-1143-P-29470 </w:t>
            </w:r>
            <w:r>
              <w:t xml:space="preserve">- Prot. n. 931 del 31.01.2024 </w:t>
            </w:r>
          </w:p>
          <w:p w14:paraId="318C61BB" w14:textId="77777777" w:rsidR="00E5119E" w:rsidRDefault="00E5119E" w:rsidP="00E5119E">
            <w:r w:rsidRPr="00806CDE">
              <w:rPr>
                <w:rFonts w:ascii="Raleway" w:hAnsi="Raleway"/>
                <w:b/>
                <w:bCs/>
                <w:color w:val="404040"/>
                <w:sz w:val="24"/>
                <w:szCs w:val="24"/>
              </w:rPr>
              <w:t>Titolo del Progetto:</w:t>
            </w:r>
            <w:r>
              <w:t xml:space="preserve"> </w:t>
            </w:r>
            <w:r w:rsidRPr="00806CDE">
              <w:t xml:space="preserve">STEM </w:t>
            </w:r>
            <w:proofErr w:type="spellStart"/>
            <w:r w:rsidRPr="00806CDE">
              <w:t>Excellence</w:t>
            </w:r>
            <w:proofErr w:type="spellEnd"/>
            <w:r>
              <w:t xml:space="preserve">! </w:t>
            </w:r>
          </w:p>
          <w:bookmarkEnd w:id="1"/>
          <w:p w14:paraId="718DFE46" w14:textId="77777777" w:rsidR="00E5119E" w:rsidRDefault="00E5119E" w:rsidP="00E5119E">
            <w:pPr>
              <w:jc w:val="center"/>
              <w:rPr>
                <w:b/>
                <w:bCs/>
              </w:rPr>
            </w:pPr>
          </w:p>
          <w:p w14:paraId="6F60BE3C" w14:textId="77777777" w:rsidR="00E5119E" w:rsidRPr="00776F9D" w:rsidRDefault="00E5119E" w:rsidP="00E5119E">
            <w:pPr>
              <w:jc w:val="center"/>
              <w:rPr>
                <w:b/>
                <w:bCs/>
              </w:rPr>
            </w:pPr>
            <w:r w:rsidRPr="00776F9D">
              <w:rPr>
                <w:b/>
                <w:bCs/>
              </w:rPr>
              <w:t>PROCEDURA RIVOLTA AL PERSONALE DOCENTE INTERNO</w:t>
            </w:r>
          </w:p>
          <w:p w14:paraId="6D6EF8E8" w14:textId="77777777" w:rsidR="00E5119E" w:rsidRDefault="00E5119E" w:rsidP="00E5119E"/>
          <w:p w14:paraId="554FD8E3" w14:textId="2983F15C" w:rsidR="00E5119E" w:rsidRDefault="00E5119E" w:rsidP="00E5119E">
            <w:pPr>
              <w:ind w:left="1410" w:hanging="1410"/>
            </w:pPr>
            <w:r w:rsidRPr="005B3C81">
              <w:rPr>
                <w:b/>
                <w:bCs/>
              </w:rPr>
              <w:t>Oggetto:</w:t>
            </w:r>
            <w:r>
              <w:t xml:space="preserve"> </w:t>
            </w:r>
            <w:r>
              <w:tab/>
            </w:r>
            <w:r w:rsidRPr="005B3C81">
              <w:rPr>
                <w:b/>
                <w:bCs/>
              </w:rPr>
              <w:t xml:space="preserve">Avviso di Selezione per il conferimento di n. </w:t>
            </w: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Inacrico</w:t>
            </w:r>
            <w:proofErr w:type="spellEnd"/>
            <w:r>
              <w:rPr>
                <w:b/>
                <w:bCs/>
              </w:rPr>
              <w:t xml:space="preserve"> ESPERTO ed n. 1 Incarico TUTOR</w:t>
            </w:r>
            <w:r w:rsidRPr="005B3C81">
              <w:rPr>
                <w:b/>
                <w:bCs/>
              </w:rPr>
              <w:t xml:space="preserve"> incarichi aventi ad oggetto le seguenti attività</w:t>
            </w:r>
            <w:r>
              <w:t xml:space="preserve">: </w:t>
            </w:r>
          </w:p>
          <w:p w14:paraId="73405900" w14:textId="77777777" w:rsidR="00E5119E" w:rsidRDefault="00E5119E" w:rsidP="00E5119E">
            <w:pPr>
              <w:ind w:left="1410"/>
            </w:pPr>
            <w:r>
              <w:t xml:space="preserve">Piano Nazionale di Ripresa e Resilienza – Missione 4: Istruzione e Ricerca </w:t>
            </w:r>
            <w:proofErr w:type="gramStart"/>
            <w:r>
              <w:t>–  Componente</w:t>
            </w:r>
            <w:proofErr w:type="gramEnd"/>
            <w:r>
              <w:t xml:space="preserve"> 1 Potenziamento dell’offerta dei servizi di istruzione: dagli asili nido alle Università. Investimenti 3.1: Nuove competenze e nuovi Linguaggi. Azioni di potenziamento delle competenze STEM e multilinguistiche (D.M. 65/2023).  Linea di intervento A</w:t>
            </w:r>
          </w:p>
          <w:p w14:paraId="4C04D280" w14:textId="1F1B9B19" w:rsidR="00E5119E" w:rsidRPr="00225740" w:rsidRDefault="00E5119E" w:rsidP="00E5119E">
            <w:pPr>
              <w:spacing w:before="120" w:after="24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7AB5E2EF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E5119E">
        <w:rPr>
          <w:rFonts w:asciiTheme="minorHAnsi" w:hAnsiTheme="minorHAnsi" w:cstheme="minorHAnsi"/>
          <w:b/>
          <w:sz w:val="22"/>
          <w:szCs w:val="22"/>
        </w:rPr>
        <w:t>(</w:t>
      </w:r>
      <w:r w:rsidR="00E5119E">
        <w:rPr>
          <w:rFonts w:asciiTheme="minorHAnsi" w:hAnsiTheme="minorHAnsi" w:cstheme="minorHAnsi"/>
          <w:b/>
          <w:i/>
          <w:iCs/>
          <w:sz w:val="22"/>
          <w:szCs w:val="22"/>
        </w:rPr>
        <w:t>PERSONALE INTERNO)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4AB6F5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E5119E"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E5119E"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E39B5A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71AB4" w14:textId="77777777" w:rsidR="00F7463C" w:rsidRDefault="00F7463C">
      <w:r>
        <w:separator/>
      </w:r>
    </w:p>
  </w:endnote>
  <w:endnote w:type="continuationSeparator" w:id="0">
    <w:p w14:paraId="5CF35146" w14:textId="77777777" w:rsidR="00F7463C" w:rsidRDefault="00F7463C">
      <w:r>
        <w:continuationSeparator/>
      </w:r>
    </w:p>
  </w:endnote>
  <w:endnote w:type="continuationNotice" w:id="1">
    <w:p w14:paraId="7644FD62" w14:textId="77777777" w:rsidR="00F7463C" w:rsidRDefault="00F746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574E3" w14:textId="77777777" w:rsidR="00F7463C" w:rsidRDefault="00F7463C">
      <w:r>
        <w:separator/>
      </w:r>
    </w:p>
  </w:footnote>
  <w:footnote w:type="continuationSeparator" w:id="0">
    <w:p w14:paraId="1269973A" w14:textId="77777777" w:rsidR="00F7463C" w:rsidRDefault="00F7463C">
      <w:r>
        <w:continuationSeparator/>
      </w:r>
    </w:p>
  </w:footnote>
  <w:footnote w:type="continuationNotice" w:id="1">
    <w:p w14:paraId="3138AE7F" w14:textId="77777777" w:rsidR="00F7463C" w:rsidRDefault="00F746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50B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26C4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119E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63C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2024-05-16T14:02:00Z</dcterms:created>
  <dcterms:modified xsi:type="dcterms:W3CDTF">2024-05-16T14:02:00Z</dcterms:modified>
</cp:coreProperties>
</file>